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D02" w:rsidRDefault="00A52D02" w:rsidP="000125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индикаторы </w:t>
      </w:r>
      <w:r w:rsidR="003F166E">
        <w:rPr>
          <w:rFonts w:ascii="Times New Roman" w:hAnsi="Times New Roman" w:cs="Times New Roman"/>
          <w:b/>
          <w:sz w:val="24"/>
          <w:szCs w:val="24"/>
        </w:rPr>
        <w:t>и непосредственные результаты</w:t>
      </w:r>
    </w:p>
    <w:p w:rsidR="00D514F3" w:rsidRDefault="00A52D02" w:rsidP="000125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«Развитие предпринимательства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Балахнинского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Нижегородской области»</w:t>
      </w:r>
    </w:p>
    <w:p w:rsidR="000125D5" w:rsidRDefault="000125D5" w:rsidP="000125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0" w:type="dxa"/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258"/>
        <w:gridCol w:w="18"/>
        <w:gridCol w:w="992"/>
        <w:gridCol w:w="27"/>
        <w:gridCol w:w="824"/>
        <w:gridCol w:w="26"/>
        <w:gridCol w:w="851"/>
      </w:tblGrid>
      <w:tr w:rsidR="003F166E" w:rsidRPr="000125D5" w:rsidTr="000125D5">
        <w:trPr>
          <w:tblHeader/>
        </w:trPr>
        <w:tc>
          <w:tcPr>
            <w:tcW w:w="817" w:type="dxa"/>
            <w:vMerge w:val="restart"/>
            <w:vAlign w:val="center"/>
          </w:tcPr>
          <w:p w:rsidR="003F166E" w:rsidRPr="000125D5" w:rsidRDefault="003F166E" w:rsidP="0001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  <w:vAlign w:val="center"/>
          </w:tcPr>
          <w:p w:rsidR="003F166E" w:rsidRPr="000125D5" w:rsidRDefault="003F166E" w:rsidP="00E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258" w:type="dxa"/>
            <w:vMerge w:val="restart"/>
            <w:vAlign w:val="center"/>
          </w:tcPr>
          <w:p w:rsidR="003F166E" w:rsidRPr="000125D5" w:rsidRDefault="003F166E" w:rsidP="00A52D02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38" w:type="dxa"/>
            <w:gridSpan w:val="6"/>
            <w:vAlign w:val="center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целевого индикатора</w:t>
            </w:r>
          </w:p>
        </w:tc>
      </w:tr>
      <w:tr w:rsidR="003F166E" w:rsidRPr="000125D5" w:rsidTr="000125D5">
        <w:trPr>
          <w:tblHeader/>
        </w:trPr>
        <w:tc>
          <w:tcPr>
            <w:tcW w:w="817" w:type="dxa"/>
            <w:vMerge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gridSpan w:val="3"/>
            <w:vAlign w:val="center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0" w:type="dxa"/>
            <w:gridSpan w:val="2"/>
            <w:vAlign w:val="center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1" w:type="dxa"/>
            <w:vAlign w:val="center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3F166E" w:rsidRPr="000125D5" w:rsidRDefault="003F166E" w:rsidP="001F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Цель. Создание экономических условий развития малого и среднего предпринимательства, включая торговлю, обеспечивающих увеличение количества субъектов предпринимательства и численности, занятых в секторе предпринимательства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83" w:type="dxa"/>
            <w:gridSpan w:val="8"/>
          </w:tcPr>
          <w:p w:rsidR="003F166E" w:rsidRPr="000125D5" w:rsidRDefault="003F166E" w:rsidP="002960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Задача. Оптимизация системы муниципальной поддержки и обеспечение условий развития малого и среднего предпринимательства в качестве одного из источников формирования областного и местных бюджетов, создания новых рабочих мест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3F166E" w:rsidRPr="000125D5" w:rsidRDefault="003F166E" w:rsidP="002960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A52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Число субъектов МСП</w:t>
            </w:r>
          </w:p>
        </w:tc>
        <w:tc>
          <w:tcPr>
            <w:tcW w:w="1258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 на 10 тыс. человек населения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B2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A52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(без внешних совместителей) всех предприятий и организаций</w:t>
            </w:r>
          </w:p>
        </w:tc>
        <w:tc>
          <w:tcPr>
            <w:tcW w:w="1258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3F166E" w:rsidRPr="000125D5" w:rsidRDefault="003F166E" w:rsidP="003F1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МСП, получателей поддержки</w:t>
            </w:r>
          </w:p>
        </w:tc>
        <w:tc>
          <w:tcPr>
            <w:tcW w:w="1258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C02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383" w:type="dxa"/>
            <w:gridSpan w:val="8"/>
          </w:tcPr>
          <w:p w:rsidR="003F166E" w:rsidRPr="000125D5" w:rsidRDefault="003F166E" w:rsidP="009D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малого и среднего предпринимательства </w:t>
            </w:r>
            <w:proofErr w:type="spellStart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9383" w:type="dxa"/>
            <w:gridSpan w:val="8"/>
          </w:tcPr>
          <w:p w:rsidR="003F166E" w:rsidRPr="000125D5" w:rsidRDefault="003F166E" w:rsidP="009D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Задача. Расширение доступа субъектов малого и среднего предпринимательства к финансовым, информационным и консультационным услугам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3F166E" w:rsidRPr="000125D5" w:rsidRDefault="003F166E" w:rsidP="009D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A52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Число субъектов МСП</w:t>
            </w:r>
          </w:p>
        </w:tc>
        <w:tc>
          <w:tcPr>
            <w:tcW w:w="1258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2 270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2 280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2 305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3E61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 малых предприятий</w:t>
            </w:r>
          </w:p>
        </w:tc>
        <w:tc>
          <w:tcPr>
            <w:tcW w:w="1258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3 400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3 410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3 420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3E61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 средних предприятий</w:t>
            </w:r>
          </w:p>
        </w:tc>
        <w:tc>
          <w:tcPr>
            <w:tcW w:w="1258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1 120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C8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1 125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1 130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3F166E" w:rsidRPr="000125D5" w:rsidRDefault="003F166E" w:rsidP="003F1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2960B9">
            <w:pPr>
              <w:pStyle w:val="ConsPlusCell"/>
            </w:pPr>
            <w:r w:rsidRPr="000125D5">
              <w:t xml:space="preserve">Количество субъектов, получивших консультационную поддержку  </w:t>
            </w:r>
          </w:p>
        </w:tc>
        <w:tc>
          <w:tcPr>
            <w:tcW w:w="1258" w:type="dxa"/>
          </w:tcPr>
          <w:p w:rsidR="003F166E" w:rsidRPr="000125D5" w:rsidRDefault="003F166E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37" w:type="dxa"/>
            <w:gridSpan w:val="3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850" w:type="dxa"/>
            <w:gridSpan w:val="2"/>
          </w:tcPr>
          <w:p w:rsidR="003F166E" w:rsidRPr="000125D5" w:rsidRDefault="003F166E" w:rsidP="00C8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51" w:type="dxa"/>
          </w:tcPr>
          <w:p w:rsidR="003F166E" w:rsidRPr="000125D5" w:rsidRDefault="003F166E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2960B9">
            <w:pPr>
              <w:pStyle w:val="ConsPlusCell"/>
            </w:pPr>
            <w:r w:rsidRPr="000125D5">
              <w:t>Количество проведенных мероприятий (семинаров, совещаний)</w:t>
            </w:r>
          </w:p>
        </w:tc>
        <w:tc>
          <w:tcPr>
            <w:tcW w:w="1258" w:type="dxa"/>
          </w:tcPr>
          <w:p w:rsidR="003F166E" w:rsidRPr="000125D5" w:rsidRDefault="003F166E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37" w:type="dxa"/>
            <w:gridSpan w:val="3"/>
          </w:tcPr>
          <w:p w:rsidR="003F166E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gridSpan w:val="2"/>
          </w:tcPr>
          <w:p w:rsidR="003F166E" w:rsidRPr="000125D5" w:rsidRDefault="000125D5" w:rsidP="00C8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3F166E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F166E" w:rsidRPr="000125D5" w:rsidTr="000125D5">
        <w:tc>
          <w:tcPr>
            <w:tcW w:w="817" w:type="dxa"/>
          </w:tcPr>
          <w:p w:rsidR="003F166E" w:rsidRPr="000125D5" w:rsidRDefault="003F166E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166E" w:rsidRPr="000125D5" w:rsidRDefault="003F166E" w:rsidP="002960B9">
            <w:pPr>
              <w:pStyle w:val="ConsPlusCell"/>
            </w:pPr>
            <w:r w:rsidRPr="000125D5">
              <w:t>Количество проведенных конкурсов на получение финансовой поддержки для субъектов МСП</w:t>
            </w:r>
          </w:p>
        </w:tc>
        <w:tc>
          <w:tcPr>
            <w:tcW w:w="1258" w:type="dxa"/>
          </w:tcPr>
          <w:p w:rsidR="003F166E" w:rsidRPr="000125D5" w:rsidRDefault="003F166E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37" w:type="dxa"/>
            <w:gridSpan w:val="3"/>
          </w:tcPr>
          <w:p w:rsidR="003F166E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3F166E" w:rsidRPr="000125D5" w:rsidRDefault="000125D5" w:rsidP="00C8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F166E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83" w:type="dxa"/>
            <w:gridSpan w:val="8"/>
          </w:tcPr>
          <w:p w:rsidR="000125D5" w:rsidRPr="000125D5" w:rsidRDefault="000125D5" w:rsidP="0001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Задача. Развитие различных форм торговли и повышение конкурентоспособности организаций торговли</w:t>
            </w:r>
            <w:r w:rsidRPr="000125D5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, направленных на достижение установленных нормативов минимальной обеспеченности населения площадью торговых объектов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0125D5" w:rsidRPr="000125D5" w:rsidRDefault="000125D5" w:rsidP="0001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125D5" w:rsidRPr="000125D5" w:rsidRDefault="000125D5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Количество хозяйствующих субъектов, осуществляющих розничную торговлю</w:t>
            </w:r>
          </w:p>
        </w:tc>
        <w:tc>
          <w:tcPr>
            <w:tcW w:w="1276" w:type="dxa"/>
            <w:gridSpan w:val="2"/>
          </w:tcPr>
          <w:p w:rsidR="000125D5" w:rsidRPr="000125D5" w:rsidRDefault="000125D5" w:rsidP="002960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0125D5" w:rsidRPr="000125D5" w:rsidRDefault="000125D5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851" w:type="dxa"/>
            <w:gridSpan w:val="2"/>
          </w:tcPr>
          <w:p w:rsidR="000125D5" w:rsidRPr="000125D5" w:rsidRDefault="000125D5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877" w:type="dxa"/>
            <w:gridSpan w:val="2"/>
          </w:tcPr>
          <w:p w:rsidR="000125D5" w:rsidRPr="000125D5" w:rsidRDefault="000125D5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125D5" w:rsidRPr="000125D5" w:rsidRDefault="000125D5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Количество торговых объектов</w:t>
            </w:r>
          </w:p>
        </w:tc>
        <w:tc>
          <w:tcPr>
            <w:tcW w:w="1276" w:type="dxa"/>
            <w:gridSpan w:val="2"/>
          </w:tcPr>
          <w:p w:rsidR="000125D5" w:rsidRPr="000125D5" w:rsidRDefault="000125D5" w:rsidP="002960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0125D5" w:rsidRPr="000125D5" w:rsidRDefault="000125D5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1" w:type="dxa"/>
            <w:gridSpan w:val="2"/>
          </w:tcPr>
          <w:p w:rsidR="000125D5" w:rsidRPr="000125D5" w:rsidRDefault="000125D5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77" w:type="dxa"/>
            <w:gridSpan w:val="2"/>
          </w:tcPr>
          <w:p w:rsidR="000125D5" w:rsidRPr="000125D5" w:rsidRDefault="000125D5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0125D5" w:rsidRPr="000125D5" w:rsidRDefault="000125D5" w:rsidP="0001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</w:t>
            </w:r>
            <w:bookmarkStart w:id="0" w:name="_GoBack"/>
            <w:bookmarkEnd w:id="0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125D5" w:rsidRPr="000125D5" w:rsidRDefault="000125D5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Праздничные мероприятия с участием субъектов МСП сферы торговли</w:t>
            </w:r>
          </w:p>
        </w:tc>
        <w:tc>
          <w:tcPr>
            <w:tcW w:w="1276" w:type="dxa"/>
            <w:gridSpan w:val="2"/>
          </w:tcPr>
          <w:p w:rsidR="000125D5" w:rsidRPr="000125D5" w:rsidRDefault="000125D5" w:rsidP="00012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0125D5" w:rsidRPr="000D388B" w:rsidRDefault="000D388B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125D5" w:rsidRPr="000D388B" w:rsidRDefault="000D388B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gridSpan w:val="2"/>
          </w:tcPr>
          <w:p w:rsidR="000125D5" w:rsidRPr="000D388B" w:rsidRDefault="000D388B" w:rsidP="0029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383" w:type="dxa"/>
            <w:gridSpan w:val="8"/>
          </w:tcPr>
          <w:p w:rsidR="000125D5" w:rsidRPr="000125D5" w:rsidRDefault="000125D5" w:rsidP="009D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12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«Развитие торговли в </w:t>
            </w:r>
            <w:proofErr w:type="spellStart"/>
            <w:r w:rsidRPr="00012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Балахнинском</w:t>
            </w:r>
            <w:proofErr w:type="spellEnd"/>
            <w:r w:rsidRPr="00012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округе»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9383" w:type="dxa"/>
            <w:gridSpan w:val="8"/>
          </w:tcPr>
          <w:p w:rsidR="000125D5" w:rsidRPr="000125D5" w:rsidRDefault="000125D5" w:rsidP="009D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Задача. Создание условий для развития торговли, увеличение рабочих мест, снижение цен и повышение качества продукции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0125D5" w:rsidRPr="000125D5" w:rsidRDefault="000125D5" w:rsidP="0001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125D5" w:rsidRPr="000125D5" w:rsidRDefault="000125D5" w:rsidP="00C02E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Сохранение уровня обеспеченности населения площадью стационарных торговых объектов в соответствии с нормативом обеспеченности</w:t>
            </w:r>
          </w:p>
        </w:tc>
        <w:tc>
          <w:tcPr>
            <w:tcW w:w="1258" w:type="dxa"/>
          </w:tcPr>
          <w:p w:rsidR="000125D5" w:rsidRPr="000125D5" w:rsidRDefault="000125D5" w:rsidP="009602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7" w:type="dxa"/>
            <w:gridSpan w:val="3"/>
          </w:tcPr>
          <w:p w:rsidR="000125D5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</w:tcPr>
          <w:p w:rsidR="000125D5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125D5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3" w:type="dxa"/>
            <w:gridSpan w:val="8"/>
          </w:tcPr>
          <w:p w:rsidR="000125D5" w:rsidRPr="000125D5" w:rsidRDefault="000125D5" w:rsidP="0001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</w:t>
            </w:r>
          </w:p>
        </w:tc>
      </w:tr>
      <w:tr w:rsidR="000125D5" w:rsidRPr="000125D5" w:rsidTr="000125D5">
        <w:tc>
          <w:tcPr>
            <w:tcW w:w="817" w:type="dxa"/>
          </w:tcPr>
          <w:p w:rsidR="000125D5" w:rsidRPr="000125D5" w:rsidRDefault="000125D5" w:rsidP="003F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125D5" w:rsidRPr="000125D5" w:rsidRDefault="000125D5" w:rsidP="002960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площадью стационарных торговых объектов в соответствии с нормативом</w:t>
            </w:r>
          </w:p>
        </w:tc>
        <w:tc>
          <w:tcPr>
            <w:tcW w:w="1258" w:type="dxa"/>
          </w:tcPr>
          <w:p w:rsidR="000125D5" w:rsidRPr="000125D5" w:rsidRDefault="000125D5" w:rsidP="00012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. на 1 тыс. человек населения</w:t>
            </w:r>
          </w:p>
        </w:tc>
        <w:tc>
          <w:tcPr>
            <w:tcW w:w="1037" w:type="dxa"/>
            <w:gridSpan w:val="3"/>
          </w:tcPr>
          <w:p w:rsidR="000125D5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850" w:type="dxa"/>
            <w:gridSpan w:val="2"/>
          </w:tcPr>
          <w:p w:rsidR="000125D5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851" w:type="dxa"/>
          </w:tcPr>
          <w:p w:rsidR="000125D5" w:rsidRPr="000125D5" w:rsidRDefault="000125D5" w:rsidP="00A52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D5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</w:tbl>
    <w:p w:rsidR="00A52D02" w:rsidRDefault="00A52D02" w:rsidP="00A5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D02" w:rsidRDefault="00A52D02" w:rsidP="00A5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D02" w:rsidRDefault="00A52D02" w:rsidP="00A5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D02" w:rsidRPr="00A52D02" w:rsidRDefault="00A52D02" w:rsidP="00A5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2D02" w:rsidRPr="00A52D02" w:rsidSect="000125D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294"/>
    <w:rsid w:val="000125D5"/>
    <w:rsid w:val="000D388B"/>
    <w:rsid w:val="001F4046"/>
    <w:rsid w:val="003F166E"/>
    <w:rsid w:val="00960248"/>
    <w:rsid w:val="009D6859"/>
    <w:rsid w:val="00A261B7"/>
    <w:rsid w:val="00A52D02"/>
    <w:rsid w:val="00AA4294"/>
    <w:rsid w:val="00B2357B"/>
    <w:rsid w:val="00C4295F"/>
    <w:rsid w:val="00C863B9"/>
    <w:rsid w:val="00D514F3"/>
    <w:rsid w:val="00EB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52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2D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A52D02"/>
  </w:style>
  <w:style w:type="table" w:styleId="a3">
    <w:name w:val="Table Grid"/>
    <w:basedOn w:val="a1"/>
    <w:uiPriority w:val="59"/>
    <w:rsid w:val="00A52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52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2D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A52D02"/>
  </w:style>
  <w:style w:type="table" w:styleId="a3">
    <w:name w:val="Table Grid"/>
    <w:basedOn w:val="a1"/>
    <w:uiPriority w:val="59"/>
    <w:rsid w:val="00A52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Чибиряева Мария Михайловна</dc:creator>
  <cp:keywords/>
  <dc:description/>
  <cp:lastModifiedBy>Чибиряева Мария Михайловна</cp:lastModifiedBy>
  <cp:revision>8</cp:revision>
  <dcterms:created xsi:type="dcterms:W3CDTF">2025-10-21T12:01:00Z</dcterms:created>
  <dcterms:modified xsi:type="dcterms:W3CDTF">2025-10-24T10:00:00Z</dcterms:modified>
</cp:coreProperties>
</file>